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3F" w:rsidRDefault="0052603F" w:rsidP="0052603F">
      <w:pPr>
        <w:pStyle w:val="Default"/>
        <w:rPr>
          <w:sz w:val="23"/>
          <w:szCs w:val="23"/>
        </w:rPr>
      </w:pPr>
      <w:r>
        <w:t xml:space="preserve"> </w:t>
      </w:r>
      <w:proofErr w:type="spellStart"/>
      <w:r>
        <w:rPr>
          <w:b/>
          <w:bCs/>
          <w:sz w:val="23"/>
          <w:szCs w:val="23"/>
        </w:rPr>
        <w:t>Основна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школа</w:t>
      </w:r>
      <w:proofErr w:type="spellEnd"/>
      <w:r>
        <w:rPr>
          <w:b/>
          <w:bCs/>
          <w:sz w:val="23"/>
          <w:szCs w:val="23"/>
        </w:rPr>
        <w:t xml:space="preserve"> "</w:t>
      </w:r>
      <w:proofErr w:type="spellStart"/>
      <w:r>
        <w:rPr>
          <w:b/>
          <w:bCs/>
          <w:sz w:val="23"/>
          <w:szCs w:val="23"/>
        </w:rPr>
        <w:t>Коста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Ђукић</w:t>
      </w:r>
      <w:proofErr w:type="spellEnd"/>
      <w:r>
        <w:rPr>
          <w:b/>
          <w:bCs/>
          <w:sz w:val="23"/>
          <w:szCs w:val="23"/>
        </w:rPr>
        <w:t xml:space="preserve">" </w:t>
      </w:r>
    </w:p>
    <w:p w:rsidR="0052603F" w:rsidRDefault="0052603F" w:rsidP="0052603F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Ул</w:t>
      </w:r>
      <w:proofErr w:type="spellEnd"/>
      <w:r>
        <w:rPr>
          <w:b/>
          <w:bCs/>
          <w:sz w:val="23"/>
          <w:szCs w:val="23"/>
        </w:rPr>
        <w:t xml:space="preserve">. </w:t>
      </w:r>
      <w:proofErr w:type="spellStart"/>
      <w:r>
        <w:rPr>
          <w:b/>
          <w:bCs/>
          <w:sz w:val="23"/>
          <w:szCs w:val="23"/>
        </w:rPr>
        <w:t>Краља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Петра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Првог</w:t>
      </w:r>
      <w:proofErr w:type="spellEnd"/>
      <w:r>
        <w:rPr>
          <w:b/>
          <w:bCs/>
          <w:sz w:val="23"/>
          <w:szCs w:val="23"/>
        </w:rPr>
        <w:t xml:space="preserve"> бр.339, 11400 </w:t>
      </w:r>
      <w:proofErr w:type="spellStart"/>
      <w:r>
        <w:rPr>
          <w:b/>
          <w:bCs/>
          <w:sz w:val="23"/>
          <w:szCs w:val="23"/>
        </w:rPr>
        <w:t>Младеновац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Датум</w:t>
      </w:r>
      <w:proofErr w:type="spellEnd"/>
      <w:r>
        <w:rPr>
          <w:b/>
          <w:bCs/>
          <w:sz w:val="23"/>
          <w:szCs w:val="23"/>
        </w:rPr>
        <w:t xml:space="preserve">: 19.02.2018. </w:t>
      </w:r>
      <w:proofErr w:type="spellStart"/>
      <w:r>
        <w:rPr>
          <w:b/>
          <w:bCs/>
          <w:sz w:val="23"/>
          <w:szCs w:val="23"/>
        </w:rPr>
        <w:t>год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>
            <wp:extent cx="5943600" cy="16414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</w:p>
    <w:p w:rsidR="0052603F" w:rsidRDefault="0052603F" w:rsidP="0052603F">
      <w:pPr>
        <w:pStyle w:val="Default"/>
        <w:rPr>
          <w:b/>
          <w:bCs/>
          <w:sz w:val="23"/>
          <w:szCs w:val="23"/>
        </w:rPr>
      </w:pPr>
    </w:p>
    <w:p w:rsidR="0052603F" w:rsidRPr="0052603F" w:rsidRDefault="0052603F" w:rsidP="0052603F">
      <w:pPr>
        <w:pStyle w:val="Default"/>
        <w:rPr>
          <w:sz w:val="23"/>
          <w:szCs w:val="23"/>
        </w:rPr>
      </w:pPr>
    </w:p>
    <w:p w:rsidR="0052603F" w:rsidRDefault="0052603F" w:rsidP="0052603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 </w:t>
      </w:r>
      <w:proofErr w:type="spellStart"/>
      <w:r>
        <w:rPr>
          <w:b/>
          <w:bCs/>
          <w:sz w:val="23"/>
          <w:szCs w:val="23"/>
        </w:rPr>
        <w:t>складу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чланом</w:t>
      </w:r>
      <w:proofErr w:type="spellEnd"/>
      <w:r>
        <w:rPr>
          <w:b/>
          <w:bCs/>
          <w:sz w:val="23"/>
          <w:szCs w:val="23"/>
        </w:rPr>
        <w:t xml:space="preserve"> 63. </w:t>
      </w:r>
      <w:proofErr w:type="spellStart"/>
      <w:r>
        <w:rPr>
          <w:b/>
          <w:bCs/>
          <w:sz w:val="23"/>
          <w:szCs w:val="23"/>
        </w:rPr>
        <w:t>став</w:t>
      </w:r>
      <w:proofErr w:type="spellEnd"/>
      <w:r>
        <w:rPr>
          <w:b/>
          <w:bCs/>
          <w:sz w:val="23"/>
          <w:szCs w:val="23"/>
        </w:rPr>
        <w:t xml:space="preserve"> 3, а у </w:t>
      </w:r>
      <w:proofErr w:type="spellStart"/>
      <w:r>
        <w:rPr>
          <w:b/>
          <w:bCs/>
          <w:sz w:val="23"/>
          <w:szCs w:val="23"/>
        </w:rPr>
        <w:t>вези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става</w:t>
      </w:r>
      <w:proofErr w:type="spellEnd"/>
      <w:r>
        <w:rPr>
          <w:b/>
          <w:bCs/>
          <w:sz w:val="23"/>
          <w:szCs w:val="23"/>
        </w:rPr>
        <w:t xml:space="preserve"> 2. </w:t>
      </w:r>
      <w:proofErr w:type="spellStart"/>
      <w:r>
        <w:rPr>
          <w:b/>
          <w:bCs/>
          <w:sz w:val="23"/>
          <w:szCs w:val="23"/>
        </w:rPr>
        <w:t>Закона</w:t>
      </w:r>
      <w:proofErr w:type="spellEnd"/>
      <w:r>
        <w:rPr>
          <w:b/>
          <w:bCs/>
          <w:sz w:val="23"/>
          <w:szCs w:val="23"/>
        </w:rPr>
        <w:t xml:space="preserve"> о </w:t>
      </w:r>
      <w:proofErr w:type="spellStart"/>
      <w:r>
        <w:rPr>
          <w:b/>
          <w:bCs/>
          <w:sz w:val="23"/>
          <w:szCs w:val="23"/>
        </w:rPr>
        <w:t>јавним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набавкама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(„</w:t>
      </w:r>
      <w:proofErr w:type="spellStart"/>
      <w:r>
        <w:rPr>
          <w:sz w:val="23"/>
          <w:szCs w:val="23"/>
        </w:rPr>
        <w:t>Сл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гласник</w:t>
      </w:r>
      <w:proofErr w:type="spellEnd"/>
      <w:r>
        <w:rPr>
          <w:sz w:val="23"/>
          <w:szCs w:val="23"/>
        </w:rPr>
        <w:t xml:space="preserve"> РС” </w:t>
      </w:r>
      <w:proofErr w:type="spellStart"/>
      <w:r>
        <w:rPr>
          <w:sz w:val="23"/>
          <w:szCs w:val="23"/>
        </w:rPr>
        <w:t>бр</w:t>
      </w:r>
      <w:proofErr w:type="spellEnd"/>
      <w:r>
        <w:rPr>
          <w:sz w:val="23"/>
          <w:szCs w:val="23"/>
        </w:rPr>
        <w:t xml:space="preserve">. 124/2012, 14/2015 и 68/2015 – </w:t>
      </w:r>
      <w:r>
        <w:rPr>
          <w:i/>
          <w:iCs/>
          <w:sz w:val="23"/>
          <w:szCs w:val="23"/>
        </w:rPr>
        <w:t xml:space="preserve">у </w:t>
      </w:r>
      <w:proofErr w:type="spellStart"/>
      <w:r>
        <w:rPr>
          <w:i/>
          <w:iCs/>
          <w:sz w:val="23"/>
          <w:szCs w:val="23"/>
        </w:rPr>
        <w:t>даљем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тексту</w:t>
      </w:r>
      <w:proofErr w:type="spellEnd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ЗЈН</w:t>
      </w:r>
      <w:r>
        <w:rPr>
          <w:sz w:val="23"/>
          <w:szCs w:val="23"/>
        </w:rPr>
        <w:t xml:space="preserve">) и </w:t>
      </w:r>
      <w:proofErr w:type="spellStart"/>
      <w:r>
        <w:rPr>
          <w:sz w:val="23"/>
          <w:szCs w:val="23"/>
        </w:rPr>
        <w:t>Конкурсне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документације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поступака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мале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вредности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циљем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закључења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оквирног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споразума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</w:t>
      </w:r>
      <w:proofErr w:type="spellEnd"/>
      <w:r>
        <w:rPr>
          <w:sz w:val="23"/>
          <w:szCs w:val="23"/>
        </w:rPr>
        <w:t xml:space="preserve">. 1/2018 – </w:t>
      </w:r>
      <w:proofErr w:type="spellStart"/>
      <w:r>
        <w:rPr>
          <w:b/>
          <w:bCs/>
          <w:sz w:val="23"/>
          <w:szCs w:val="23"/>
        </w:rPr>
        <w:t>Извођење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ђачких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екскурзија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(у </w:t>
      </w:r>
      <w:proofErr w:type="spellStart"/>
      <w:r>
        <w:rPr>
          <w:sz w:val="23"/>
          <w:szCs w:val="23"/>
        </w:rPr>
        <w:t>даљем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тексту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Конкурсна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документација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Комисија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предметну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набавку</w:t>
      </w:r>
      <w:proofErr w:type="spellEnd"/>
      <w:r>
        <w:rPr>
          <w:sz w:val="23"/>
          <w:szCs w:val="23"/>
        </w:rPr>
        <w:t xml:space="preserve"> (у </w:t>
      </w:r>
      <w:proofErr w:type="spellStart"/>
      <w:r>
        <w:rPr>
          <w:sz w:val="23"/>
          <w:szCs w:val="23"/>
        </w:rPr>
        <w:t>даљем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тексту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Комисија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школе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Коста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Ђукић</w:t>
      </w:r>
      <w:proofErr w:type="spellEnd"/>
      <w:r>
        <w:rPr>
          <w:sz w:val="23"/>
          <w:szCs w:val="23"/>
        </w:rPr>
        <w:t xml:space="preserve">“ </w:t>
      </w:r>
      <w:proofErr w:type="spellStart"/>
      <w:r>
        <w:rPr>
          <w:sz w:val="23"/>
          <w:szCs w:val="23"/>
        </w:rPr>
        <w:t>из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Младеновца</w:t>
      </w:r>
      <w:proofErr w:type="spellEnd"/>
      <w:r>
        <w:rPr>
          <w:sz w:val="23"/>
          <w:szCs w:val="23"/>
        </w:rPr>
        <w:t xml:space="preserve">, у </w:t>
      </w:r>
      <w:proofErr w:type="spellStart"/>
      <w:r>
        <w:rPr>
          <w:sz w:val="23"/>
          <w:szCs w:val="23"/>
        </w:rPr>
        <w:t>законском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објављује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свим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заинтересованим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лицима</w:t>
      </w:r>
      <w:proofErr w:type="spellEnd"/>
      <w:r>
        <w:rPr>
          <w:sz w:val="23"/>
          <w:szCs w:val="23"/>
        </w:rPr>
        <w:t>,</w:t>
      </w:r>
    </w:p>
    <w:p w:rsidR="0052603F" w:rsidRDefault="0052603F" w:rsidP="0052603F">
      <w:pPr>
        <w:pStyle w:val="Default"/>
        <w:jc w:val="center"/>
        <w:rPr>
          <w:b/>
          <w:bCs/>
          <w:sz w:val="32"/>
          <w:szCs w:val="32"/>
        </w:rPr>
      </w:pPr>
    </w:p>
    <w:p w:rsidR="0052603F" w:rsidRDefault="0052603F" w:rsidP="0052603F">
      <w:pPr>
        <w:pStyle w:val="Default"/>
        <w:jc w:val="center"/>
        <w:rPr>
          <w:b/>
          <w:bCs/>
          <w:sz w:val="32"/>
          <w:szCs w:val="32"/>
        </w:rPr>
      </w:pPr>
      <w:proofErr w:type="spellStart"/>
      <w:r w:rsidRPr="0052603F">
        <w:rPr>
          <w:b/>
          <w:bCs/>
          <w:sz w:val="32"/>
          <w:szCs w:val="32"/>
        </w:rPr>
        <w:t>Одговоре</w:t>
      </w:r>
      <w:proofErr w:type="spellEnd"/>
      <w:r w:rsidRPr="0052603F">
        <w:rPr>
          <w:b/>
          <w:bCs/>
          <w:sz w:val="32"/>
          <w:szCs w:val="32"/>
        </w:rPr>
        <w:t xml:space="preserve"> и </w:t>
      </w:r>
      <w:proofErr w:type="spellStart"/>
      <w:r w:rsidRPr="0052603F">
        <w:rPr>
          <w:b/>
          <w:bCs/>
          <w:sz w:val="32"/>
          <w:szCs w:val="32"/>
        </w:rPr>
        <w:t>појашњења</w:t>
      </w:r>
      <w:proofErr w:type="spellEnd"/>
      <w:r w:rsidRPr="0052603F">
        <w:rPr>
          <w:b/>
          <w:bCs/>
          <w:sz w:val="32"/>
          <w:szCs w:val="32"/>
        </w:rPr>
        <w:t xml:space="preserve"> </w:t>
      </w:r>
      <w:proofErr w:type="spellStart"/>
      <w:r w:rsidRPr="0052603F">
        <w:rPr>
          <w:b/>
          <w:bCs/>
          <w:sz w:val="32"/>
          <w:szCs w:val="32"/>
        </w:rPr>
        <w:t>на</w:t>
      </w:r>
      <w:proofErr w:type="spellEnd"/>
      <w:r w:rsidRPr="0052603F">
        <w:rPr>
          <w:b/>
          <w:bCs/>
          <w:sz w:val="32"/>
          <w:szCs w:val="32"/>
        </w:rPr>
        <w:t xml:space="preserve"> </w:t>
      </w:r>
      <w:proofErr w:type="spellStart"/>
      <w:r w:rsidRPr="0052603F">
        <w:rPr>
          <w:b/>
          <w:bCs/>
          <w:sz w:val="32"/>
          <w:szCs w:val="32"/>
        </w:rPr>
        <w:t>питања</w:t>
      </w:r>
      <w:proofErr w:type="spellEnd"/>
    </w:p>
    <w:p w:rsidR="0052603F" w:rsidRPr="0052603F" w:rsidRDefault="0052603F" w:rsidP="0052603F">
      <w:pPr>
        <w:pStyle w:val="Default"/>
        <w:jc w:val="center"/>
        <w:rPr>
          <w:sz w:val="23"/>
          <w:szCs w:val="23"/>
        </w:rPr>
      </w:pPr>
      <w:r w:rsidRPr="0052603F">
        <w:rPr>
          <w:b/>
          <w:bCs/>
          <w:sz w:val="32"/>
          <w:szCs w:val="32"/>
        </w:rPr>
        <w:t xml:space="preserve"> </w:t>
      </w:r>
      <w:proofErr w:type="spellStart"/>
      <w:r w:rsidRPr="0052603F">
        <w:rPr>
          <w:b/>
          <w:bCs/>
          <w:sz w:val="23"/>
          <w:szCs w:val="23"/>
        </w:rPr>
        <w:t>постављена</w:t>
      </w:r>
      <w:proofErr w:type="spellEnd"/>
      <w:r w:rsidRPr="0052603F">
        <w:rPr>
          <w:b/>
          <w:bCs/>
          <w:sz w:val="23"/>
          <w:szCs w:val="23"/>
        </w:rPr>
        <w:t xml:space="preserve"> </w:t>
      </w:r>
      <w:proofErr w:type="spellStart"/>
      <w:r w:rsidRPr="0052603F">
        <w:rPr>
          <w:b/>
          <w:bCs/>
          <w:sz w:val="23"/>
          <w:szCs w:val="23"/>
        </w:rPr>
        <w:t>од</w:t>
      </w:r>
      <w:proofErr w:type="spellEnd"/>
      <w:r w:rsidRPr="0052603F">
        <w:rPr>
          <w:b/>
          <w:bCs/>
          <w:sz w:val="23"/>
          <w:szCs w:val="23"/>
        </w:rPr>
        <w:t xml:space="preserve"> </w:t>
      </w:r>
      <w:proofErr w:type="spellStart"/>
      <w:r w:rsidRPr="0052603F">
        <w:rPr>
          <w:b/>
          <w:bCs/>
          <w:sz w:val="23"/>
          <w:szCs w:val="23"/>
        </w:rPr>
        <w:t>стране</w:t>
      </w:r>
      <w:proofErr w:type="spellEnd"/>
      <w:r w:rsidRPr="0052603F">
        <w:rPr>
          <w:b/>
          <w:bCs/>
          <w:sz w:val="23"/>
          <w:szCs w:val="23"/>
        </w:rPr>
        <w:t xml:space="preserve"> </w:t>
      </w:r>
      <w:proofErr w:type="spellStart"/>
      <w:r w:rsidRPr="0052603F">
        <w:rPr>
          <w:b/>
          <w:bCs/>
          <w:sz w:val="23"/>
          <w:szCs w:val="23"/>
        </w:rPr>
        <w:t>заинтересованих</w:t>
      </w:r>
      <w:proofErr w:type="spellEnd"/>
      <w:r w:rsidRPr="0052603F">
        <w:rPr>
          <w:b/>
          <w:bCs/>
          <w:sz w:val="23"/>
          <w:szCs w:val="23"/>
        </w:rPr>
        <w:t xml:space="preserve"> </w:t>
      </w:r>
      <w:proofErr w:type="spellStart"/>
      <w:r w:rsidRPr="0052603F">
        <w:rPr>
          <w:b/>
          <w:bCs/>
          <w:sz w:val="23"/>
          <w:szCs w:val="23"/>
        </w:rPr>
        <w:t>лица</w:t>
      </w:r>
      <w:proofErr w:type="spellEnd"/>
    </w:p>
    <w:p w:rsidR="0052603F" w:rsidRDefault="0052603F" w:rsidP="0052603F">
      <w:pPr>
        <w:rPr>
          <w:rFonts w:ascii="Times New Roman" w:hAnsi="Times New Roman" w:cs="Times New Roman"/>
          <w:sz w:val="23"/>
          <w:szCs w:val="23"/>
        </w:rPr>
      </w:pPr>
    </w:p>
    <w:p w:rsidR="00FE0012" w:rsidRPr="0052603F" w:rsidRDefault="0052603F" w:rsidP="0052603F">
      <w:pPr>
        <w:pStyle w:val="NoSpacing"/>
        <w:rPr>
          <w:rFonts w:ascii="Times New Roman" w:hAnsi="Times New Roman" w:cs="Times New Roman"/>
        </w:rPr>
      </w:pPr>
      <w:proofErr w:type="spellStart"/>
      <w:r w:rsidRPr="0052603F">
        <w:rPr>
          <w:rFonts w:ascii="Times New Roman" w:hAnsi="Times New Roman" w:cs="Times New Roman"/>
        </w:rPr>
        <w:t>Како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би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било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прегледније</w:t>
      </w:r>
      <w:proofErr w:type="spellEnd"/>
      <w:r w:rsidRPr="0052603F">
        <w:rPr>
          <w:rFonts w:ascii="Times New Roman" w:hAnsi="Times New Roman" w:cs="Times New Roman"/>
        </w:rPr>
        <w:t xml:space="preserve"> и </w:t>
      </w:r>
      <w:proofErr w:type="spellStart"/>
      <w:r w:rsidRPr="0052603F">
        <w:rPr>
          <w:rFonts w:ascii="Times New Roman" w:hAnsi="Times New Roman" w:cs="Times New Roman"/>
        </w:rPr>
        <w:t>сврсисходније</w:t>
      </w:r>
      <w:proofErr w:type="spellEnd"/>
      <w:r w:rsidRPr="0052603F">
        <w:rPr>
          <w:rFonts w:ascii="Times New Roman" w:hAnsi="Times New Roman" w:cs="Times New Roman"/>
        </w:rPr>
        <w:t xml:space="preserve">, </w:t>
      </w:r>
      <w:proofErr w:type="spellStart"/>
      <w:r w:rsidRPr="0052603F">
        <w:rPr>
          <w:rFonts w:ascii="Times New Roman" w:hAnsi="Times New Roman" w:cs="Times New Roman"/>
        </w:rPr>
        <w:t>Комисија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ће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прво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навести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питање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заинтересованог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лица</w:t>
      </w:r>
      <w:proofErr w:type="spellEnd"/>
      <w:r w:rsidRPr="0052603F">
        <w:rPr>
          <w:rFonts w:ascii="Times New Roman" w:hAnsi="Times New Roman" w:cs="Times New Roman"/>
        </w:rPr>
        <w:t xml:space="preserve">, </w:t>
      </w:r>
      <w:proofErr w:type="spellStart"/>
      <w:r w:rsidRPr="0052603F">
        <w:rPr>
          <w:rFonts w:ascii="Times New Roman" w:hAnsi="Times New Roman" w:cs="Times New Roman"/>
        </w:rPr>
        <w:t>па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потом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одговор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на</w:t>
      </w:r>
      <w:proofErr w:type="spellEnd"/>
      <w:r w:rsidRPr="0052603F">
        <w:rPr>
          <w:rFonts w:ascii="Times New Roman" w:hAnsi="Times New Roman" w:cs="Times New Roman"/>
        </w:rPr>
        <w:t xml:space="preserve"> </w:t>
      </w:r>
      <w:proofErr w:type="spellStart"/>
      <w:r w:rsidRPr="0052603F">
        <w:rPr>
          <w:rFonts w:ascii="Times New Roman" w:hAnsi="Times New Roman" w:cs="Times New Roman"/>
        </w:rPr>
        <w:t>исто</w:t>
      </w:r>
      <w:proofErr w:type="spellEnd"/>
      <w:r w:rsidRPr="0052603F">
        <w:rPr>
          <w:rFonts w:ascii="Times New Roman" w:hAnsi="Times New Roman" w:cs="Times New Roman"/>
        </w:rPr>
        <w:t>:</w:t>
      </w:r>
    </w:p>
    <w:p w:rsidR="0052603F" w:rsidRPr="00340916" w:rsidRDefault="0052603F" w:rsidP="0052603F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52603F">
        <w:rPr>
          <w:rFonts w:ascii="Times New Roman" w:hAnsi="Times New Roman" w:cs="Times New Roman"/>
          <w:b/>
        </w:rPr>
        <w:t>Питање</w:t>
      </w:r>
      <w:proofErr w:type="spellEnd"/>
      <w:r w:rsidRPr="0052603F">
        <w:rPr>
          <w:rFonts w:ascii="Times New Roman" w:hAnsi="Times New Roman" w:cs="Times New Roman"/>
          <w:b/>
        </w:rPr>
        <w:t xml:space="preserve">: </w:t>
      </w:r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У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партији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12121"/>
          <w:shd w:val="clear" w:color="auto" w:fill="FFFFFF"/>
        </w:rPr>
        <w:t>VII</w:t>
      </w:r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,</w:t>
      </w:r>
      <w:proofErr w:type="gram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дводневна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екскурзија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за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ученике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7.разреда,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код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2.дан,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наводи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се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повратак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у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хотел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на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ручак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., а у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следећем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пасусу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код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описа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смештаја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,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наводи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се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полупансион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(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вечера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и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доручак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).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Молим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Вас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да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ми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одговорите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да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ли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услуга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треба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да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буде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пун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пансион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или</w:t>
      </w:r>
      <w:proofErr w:type="spellEnd"/>
      <w:r w:rsidRPr="0052603F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proofErr w:type="spellStart"/>
      <w:r w:rsidRPr="0052603F">
        <w:rPr>
          <w:rFonts w:ascii="Times New Roman" w:hAnsi="Times New Roman" w:cs="Times New Roman"/>
          <w:color w:val="212121"/>
          <w:shd w:val="clear" w:color="auto" w:fill="FFFFFF"/>
        </w:rPr>
        <w:t>полупансион</w:t>
      </w:r>
      <w:proofErr w:type="spellEnd"/>
      <w:r w:rsidR="00340916">
        <w:rPr>
          <w:rFonts w:ascii="Times New Roman" w:hAnsi="Times New Roman" w:cs="Times New Roman"/>
          <w:color w:val="212121"/>
          <w:shd w:val="clear" w:color="auto" w:fill="FFFFFF"/>
          <w:lang w:val="sr-Cyrl-RS"/>
        </w:rPr>
        <w:t>.</w:t>
      </w:r>
    </w:p>
    <w:p w:rsidR="0052603F" w:rsidRDefault="00340916" w:rsidP="0052603F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Одговор: </w:t>
      </w:r>
      <w:r>
        <w:rPr>
          <w:rFonts w:ascii="Times New Roman" w:hAnsi="Times New Roman" w:cs="Times New Roman"/>
          <w:lang w:val="sr-Cyrl-RS"/>
        </w:rPr>
        <w:t>Техничка грешка. Услуга је пуног пансиона, обзиром да је и ручак у хотелу. Урађена измена конкурсне документације.</w:t>
      </w:r>
    </w:p>
    <w:p w:rsidR="00340916" w:rsidRDefault="00340916" w:rsidP="0052603F">
      <w:pPr>
        <w:pStyle w:val="NoSpacing"/>
        <w:rPr>
          <w:rFonts w:ascii="Times New Roman" w:hAnsi="Times New Roman" w:cs="Times New Roman"/>
          <w:lang w:val="sr-Cyrl-RS"/>
        </w:rPr>
      </w:pPr>
    </w:p>
    <w:p w:rsidR="00340916" w:rsidRDefault="00340916" w:rsidP="0052603F">
      <w:pPr>
        <w:pStyle w:val="NoSpacing"/>
        <w:rPr>
          <w:rFonts w:ascii="Times New Roman" w:hAnsi="Times New Roman" w:cs="Times New Roman"/>
          <w:lang w:val="sr-Cyrl-RS"/>
        </w:rPr>
      </w:pPr>
    </w:p>
    <w:p w:rsidR="00340916" w:rsidRDefault="00340916" w:rsidP="0052603F">
      <w:pPr>
        <w:pStyle w:val="NoSpacing"/>
        <w:rPr>
          <w:rFonts w:ascii="Times New Roman" w:hAnsi="Times New Roman" w:cs="Times New Roman"/>
          <w:lang w:val="sr-Cyrl-RS"/>
        </w:rPr>
      </w:pPr>
    </w:p>
    <w:p w:rsidR="00340916" w:rsidRDefault="00340916" w:rsidP="0052603F">
      <w:pPr>
        <w:pStyle w:val="NoSpacing"/>
        <w:rPr>
          <w:rFonts w:ascii="Times New Roman" w:hAnsi="Times New Roman" w:cs="Times New Roman"/>
          <w:lang w:val="sr-Cyrl-RS"/>
        </w:rPr>
      </w:pPr>
    </w:p>
    <w:p w:rsidR="00340916" w:rsidRDefault="00340916" w:rsidP="0052603F">
      <w:pPr>
        <w:pStyle w:val="NoSpacing"/>
        <w:rPr>
          <w:rFonts w:ascii="Times New Roman" w:hAnsi="Times New Roman" w:cs="Times New Roman"/>
          <w:lang w:val="sr-Cyrl-RS"/>
        </w:rPr>
      </w:pPr>
    </w:p>
    <w:p w:rsidR="00340916" w:rsidRDefault="00340916" w:rsidP="0052603F">
      <w:pPr>
        <w:pStyle w:val="NoSpacing"/>
        <w:rPr>
          <w:rFonts w:ascii="Times New Roman" w:hAnsi="Times New Roman" w:cs="Times New Roman"/>
          <w:lang w:val="sr-Cyrl-RS"/>
        </w:rPr>
      </w:pPr>
    </w:p>
    <w:p w:rsidR="00340916" w:rsidRDefault="00340916" w:rsidP="0052603F">
      <w:pPr>
        <w:pStyle w:val="NoSpacing"/>
        <w:rPr>
          <w:rFonts w:ascii="Times New Roman" w:hAnsi="Times New Roman" w:cs="Times New Roman"/>
          <w:lang w:val="sr-Cyrl-RS"/>
        </w:rPr>
      </w:pPr>
    </w:p>
    <w:p w:rsidR="00340916" w:rsidRPr="00340916" w:rsidRDefault="00340916" w:rsidP="00340916">
      <w:pPr>
        <w:pStyle w:val="NoSpacing"/>
        <w:jc w:val="right"/>
        <w:rPr>
          <w:rFonts w:ascii="Times New Roman" w:hAnsi="Times New Roman" w:cs="Times New Roman"/>
          <w:lang w:val="sr-Cyrl-RS"/>
        </w:rPr>
      </w:pPr>
      <w:r w:rsidRPr="00340916">
        <w:rPr>
          <w:rFonts w:ascii="Times New Roman" w:hAnsi="Times New Roman" w:cs="Times New Roman"/>
          <w:lang w:val="sr-Cyrl-RS"/>
        </w:rPr>
        <w:t>Комисија за јавну набавку мале вредности са циљем закљ. ОС бр. 1/2018</w:t>
      </w:r>
      <w:bookmarkStart w:id="0" w:name="_GoBack"/>
      <w:bookmarkEnd w:id="0"/>
    </w:p>
    <w:sectPr w:rsidR="00340916" w:rsidRPr="00340916" w:rsidSect="00FE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603F"/>
    <w:rsid w:val="00340916"/>
    <w:rsid w:val="0052603F"/>
    <w:rsid w:val="00D77528"/>
    <w:rsid w:val="00DF0BBD"/>
    <w:rsid w:val="00E7239B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AA788"/>
  <w15:docId w15:val="{94E94E70-BBB9-41E4-BB28-1B0FCB2F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6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6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Krstic</dc:creator>
  <cp:lastModifiedBy>Ljiljana Krstic</cp:lastModifiedBy>
  <cp:revision>2</cp:revision>
  <dcterms:created xsi:type="dcterms:W3CDTF">2018-02-19T13:35:00Z</dcterms:created>
  <dcterms:modified xsi:type="dcterms:W3CDTF">2018-02-19T21:53:00Z</dcterms:modified>
</cp:coreProperties>
</file>